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i w:val="1"/>
          <w:iCs w:val="1"/>
          <w:sz w:val="32"/>
          <w:szCs w:val="32"/>
        </w:rPr>
      </w:pPr>
      <w:r>
        <w:rPr>
          <w:i w:val="1"/>
          <w:iCs w:val="1"/>
          <w:sz w:val="32"/>
          <w:szCs w:val="32"/>
          <w:rtl w:val="0"/>
          <w:lang w:val="en-US"/>
        </w:rPr>
        <w:t>Stoker on Stoker, Bram Stoker</w:t>
      </w:r>
      <w:r>
        <w:rPr>
          <w:i w:val="1"/>
          <w:iCs w:val="1"/>
          <w:sz w:val="32"/>
          <w:szCs w:val="32"/>
          <w:rtl w:val="0"/>
          <w:lang w:val="en-US"/>
        </w:rPr>
        <w:t>’</w:t>
      </w:r>
      <w:r>
        <w:rPr>
          <w:i w:val="1"/>
          <w:iCs w:val="1"/>
          <w:sz w:val="32"/>
          <w:szCs w:val="32"/>
          <w:rtl w:val="0"/>
          <w:lang w:val="en-US"/>
        </w:rPr>
        <w:t xml:space="preserve">s Life his Research and Writing of </w:t>
      </w:r>
      <w:r>
        <w:rPr>
          <w:i w:val="1"/>
          <w:iCs w:val="1"/>
          <w:sz w:val="34"/>
          <w:szCs w:val="34"/>
          <w:rtl w:val="0"/>
          <w:lang w:val="en-US"/>
        </w:rPr>
        <w:t>Dracula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Dates March 2-9-16-23 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  <w:u w:val="single"/>
        </w:rPr>
      </w:pPr>
      <w:r>
        <w:rPr>
          <w:sz w:val="30"/>
          <w:szCs w:val="30"/>
          <w:u w:val="single"/>
          <w:rtl w:val="0"/>
          <w:lang w:val="en-US"/>
        </w:rPr>
        <w:t xml:space="preserve">Outline for Part 2 March 9 </w:t>
      </w:r>
    </w:p>
    <w:p>
      <w:pPr>
        <w:pStyle w:val="Body"/>
        <w:bidi w:val="0"/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Discovery of Books in the London Library 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Specific books about Romania- Volcanos- Devil- Mines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Lady Jane Wilde </w:t>
      </w:r>
      <w:r>
        <w:rPr>
          <w:i w:val="1"/>
          <w:iCs w:val="1"/>
          <w:sz w:val="30"/>
          <w:szCs w:val="30"/>
          <w:rtl w:val="0"/>
          <w:lang w:val="en-US"/>
        </w:rPr>
        <w:t xml:space="preserve">Ancient Legends of Ireland 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Emily Gerard, </w:t>
      </w:r>
      <w:r>
        <w:rPr>
          <w:i w:val="1"/>
          <w:iCs w:val="1"/>
          <w:sz w:val="30"/>
          <w:szCs w:val="30"/>
          <w:rtl w:val="0"/>
          <w:lang w:val="en-US"/>
        </w:rPr>
        <w:t xml:space="preserve">Land Beyond the Forest 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Dom Augustine Calmet and P. Roher Vampire Treatise 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Clips from </w:t>
      </w:r>
      <w:r>
        <w:rPr>
          <w:i w:val="1"/>
          <w:iCs w:val="1"/>
          <w:sz w:val="30"/>
          <w:szCs w:val="30"/>
          <w:rtl w:val="0"/>
          <w:lang w:val="en-US"/>
        </w:rPr>
        <w:t xml:space="preserve">Secrets of the Dead Vampire Legends </w:t>
      </w:r>
      <w:r>
        <w:rPr>
          <w:sz w:val="30"/>
          <w:szCs w:val="30"/>
          <w:rtl w:val="0"/>
          <w:lang w:val="en-US"/>
        </w:rPr>
        <w:t xml:space="preserve">PBS 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Bram: </w:t>
      </w:r>
      <w:r>
        <w:rPr>
          <w:i w:val="1"/>
          <w:iCs w:val="1"/>
          <w:sz w:val="30"/>
          <w:szCs w:val="30"/>
          <w:rtl w:val="0"/>
          <w:lang w:val="en-US"/>
        </w:rPr>
        <w:t xml:space="preserve">New York World </w:t>
      </w:r>
      <w:r>
        <w:rPr>
          <w:sz w:val="30"/>
          <w:szCs w:val="30"/>
          <w:rtl w:val="0"/>
          <w:lang w:val="en-US"/>
        </w:rPr>
        <w:t>Newspaper 1896 New England Vampires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Vampire Traits on display in Bram</w:t>
      </w:r>
      <w:r>
        <w:rPr>
          <w:sz w:val="30"/>
          <w:szCs w:val="30"/>
          <w:rtl w:val="0"/>
          <w:lang w:val="en-US"/>
        </w:rPr>
        <w:t>’</w:t>
      </w:r>
      <w:r>
        <w:rPr>
          <w:sz w:val="30"/>
          <w:szCs w:val="30"/>
          <w:rtl w:val="0"/>
          <w:lang w:val="en-US"/>
        </w:rPr>
        <w:t xml:space="preserve">s Notes 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Accurate mapping of </w:t>
      </w:r>
      <w:r>
        <w:rPr>
          <w:i w:val="1"/>
          <w:iCs w:val="1"/>
          <w:sz w:val="30"/>
          <w:szCs w:val="30"/>
          <w:rtl w:val="0"/>
          <w:lang w:val="en-US"/>
        </w:rPr>
        <w:t>Dracula</w:t>
      </w:r>
      <w:r>
        <w:rPr>
          <w:sz w:val="30"/>
          <w:szCs w:val="30"/>
          <w:rtl w:val="0"/>
          <w:lang w:val="en-US"/>
        </w:rPr>
        <w:t xml:space="preserve"> with coordinates lead me to Mt Izvorul 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Deleted ending of</w:t>
      </w:r>
      <w:r>
        <w:rPr>
          <w:i w:val="1"/>
          <w:iCs w:val="1"/>
          <w:sz w:val="30"/>
          <w:szCs w:val="30"/>
          <w:rtl w:val="0"/>
          <w:lang w:val="en-US"/>
        </w:rPr>
        <w:t xml:space="preserve"> Dracula</w:t>
      </w:r>
      <w:r>
        <w:rPr>
          <w:sz w:val="30"/>
          <w:szCs w:val="30"/>
          <w:rtl w:val="0"/>
          <w:lang w:val="en-US"/>
        </w:rPr>
        <w:t xml:space="preserve"> 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i w:val="1"/>
          <w:iCs w:val="1"/>
          <w:sz w:val="30"/>
          <w:szCs w:val="30"/>
          <w:rtl w:val="0"/>
          <w:lang w:val="en-US"/>
        </w:rPr>
        <w:t>Dracula</w:t>
      </w:r>
      <w:r>
        <w:rPr>
          <w:sz w:val="30"/>
          <w:szCs w:val="30"/>
          <w:rtl w:val="0"/>
          <w:lang w:val="en-US"/>
        </w:rPr>
        <w:t xml:space="preserve"> locations in London England 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Cruden Bay Scotland where Bram wrote </w:t>
      </w:r>
      <w:r>
        <w:rPr>
          <w:i w:val="1"/>
          <w:iCs w:val="1"/>
          <w:sz w:val="30"/>
          <w:szCs w:val="30"/>
          <w:rtl w:val="0"/>
          <w:lang w:val="en-US"/>
        </w:rPr>
        <w:t xml:space="preserve">Dracula 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Slains Castle Octagonal room chapter 2 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Secrets Revealed about missing 3 chapters of </w:t>
      </w:r>
      <w:r>
        <w:rPr>
          <w:i w:val="1"/>
          <w:iCs w:val="1"/>
          <w:sz w:val="30"/>
          <w:szCs w:val="30"/>
          <w:rtl w:val="0"/>
          <w:lang w:val="en-US"/>
        </w:rPr>
        <w:t>Dracula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Chapter 1 - 2 - 3  Discovered </w:t>
      </w:r>
    </w:p>
    <w:p>
      <w:pPr>
        <w:pStyle w:val="Body"/>
        <w:rPr>
          <w:sz w:val="30"/>
          <w:szCs w:val="30"/>
        </w:rPr>
      </w:pPr>
    </w:p>
    <w:p>
      <w:pPr>
        <w:pStyle w:val="Body"/>
      </w:pPr>
      <w:r>
        <w:rPr>
          <w:sz w:val="30"/>
          <w:szCs w:val="30"/>
          <w:rtl w:val="0"/>
          <w:lang w:val="en-US"/>
        </w:rPr>
        <w:t xml:space="preserve">Bram cremated, his urn is at Golders Green Crematorium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